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E229D3" w14:textId="1C63A772" w:rsidR="006D4308" w:rsidRDefault="00674DF2" w:rsidP="00E51CFE">
      <w:pPr>
        <w:spacing w:after="0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40AF536" wp14:editId="6B79362B">
            <wp:simplePos x="0" y="0"/>
            <wp:positionH relativeFrom="margin">
              <wp:posOffset>-876300</wp:posOffset>
            </wp:positionH>
            <wp:positionV relativeFrom="paragraph">
              <wp:posOffset>76834</wp:posOffset>
            </wp:positionV>
            <wp:extent cx="7219950" cy="9515475"/>
            <wp:effectExtent l="0" t="0" r="0" b="9525"/>
            <wp:wrapNone/>
            <wp:docPr id="2" name="Image 2" descr="Afficher l’image sou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ficher l’image sour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0533" cy="9516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7043">
        <w:rPr>
          <w:b/>
        </w:rPr>
        <w:t xml:space="preserve"> </w:t>
      </w:r>
    </w:p>
    <w:p w14:paraId="656B388D" w14:textId="2FEEC429" w:rsidR="001A374A" w:rsidRDefault="001A374A" w:rsidP="00E51CFE">
      <w:pPr>
        <w:spacing w:after="0"/>
        <w:rPr>
          <w:b/>
        </w:rPr>
      </w:pPr>
    </w:p>
    <w:p w14:paraId="2DEDDF08" w14:textId="595A0DC8" w:rsidR="00F02DA7" w:rsidRDefault="00F02DA7" w:rsidP="00F02DA7">
      <w:pPr>
        <w:spacing w:after="0"/>
        <w:ind w:left="1701"/>
        <w:jc w:val="both"/>
        <w:rPr>
          <w:b/>
          <w:highlight w:val="yellow"/>
        </w:rPr>
      </w:pPr>
    </w:p>
    <w:p w14:paraId="223ECBD6" w14:textId="1564353B" w:rsidR="00F02DA7" w:rsidRDefault="006676CE" w:rsidP="00F02DA7">
      <w:pPr>
        <w:spacing w:after="0"/>
        <w:jc w:val="both"/>
        <w:rPr>
          <w:b/>
          <w:sz w:val="36"/>
          <w:szCs w:val="36"/>
          <w:highlight w:val="yello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5F8E37" wp14:editId="7CA03844">
                <wp:simplePos x="0" y="0"/>
                <wp:positionH relativeFrom="margin">
                  <wp:align>center</wp:align>
                </wp:positionH>
                <wp:positionV relativeFrom="paragraph">
                  <wp:posOffset>10160</wp:posOffset>
                </wp:positionV>
                <wp:extent cx="1828800" cy="1828800"/>
                <wp:effectExtent l="0" t="0" r="0" b="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92F5FE9" w14:textId="265B5486" w:rsidR="006676CE" w:rsidRPr="006676CE" w:rsidRDefault="006676CE" w:rsidP="006676CE">
                            <w:pPr>
                              <w:spacing w:after="0"/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Saint-Henri-de-Taillon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05F8E37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left:0;text-align:left;margin-left:0;margin-top:.8pt;width:2in;height:2in;z-index:251661312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SNkJAIAAEwEAAAOAAAAZHJzL2Uyb0RvYy54bWysVFFr2zAQfh/sPwi9L05CsmUmTslaMgah&#10;LaSjsDdFlmKDpBOSEjv79TvJdpp1fSp7kU93p9Pd933y8qbVipyE8zWYgk5GY0qE4VDW5lDQn0+b&#10;TwtKfGCmZAqMKOhZeHqz+vhh2dhcTKECVQpHsIjxeWMLWoVg8yzzvBKa+RFYYTAowWkWcOsOWelY&#10;g9W1yqbj8eesAVdaB1x4j967LkhXqb6UgocHKb0IRBUUewtpdWndxzVbLVl+cMxWNe/bYO/oQrPa&#10;4KWXUncsMHJ09T+ldM0deJBhxEFnIGXNRZoBp5mMX02zq5gVaRYEx9sLTP7/leX3p0dH6rKgc0oM&#10;00jRLySKlIIE0QZB5hGixvocM3cWc0P7DVqkevB7dMbJW+l0/OJMBOMI9vkCMFYiPB5aTBeLMYY4&#10;xoYN1s9ejlvnw3cBmkSjoA4ZTMCy09aHLnVIibcZ2NRKJRaV+cuBNaMni713PUYrtPu2H2gP5Rnn&#10;cdCJwlu+qfHOLfPhkTlUAfaJyg4PuEgFTUGhtyipwP1+yx/zkRyMUtKgqgpqEE1K1A+DpH2dzGZR&#10;hGkzm3+Z4sZdR/bXEXPUt4CyneALsjyZMT+owZQO9DPKfx3vxBAzHG8uaBjM29ApHZ8PF+t1SkLZ&#10;WRa2Zmd5LB0hi3g+tc/M2R70yPw9DOpj+Svsu9x40tv1MSADiZgIb4dpjzpKNlHbP6/4Jq73Kevl&#10;J7D6AwAA//8DAFBLAwQUAAYACAAAACEAMGXUZtkAAAAGAQAADwAAAGRycy9kb3ducmV2LnhtbEyP&#10;wU7DMBBE70j8g7VI3KjTCKI0xKmqFs7Qwge48RKHxOsodtu0X8/2VG47O6vZN+Vycr044hhaTwrm&#10;swQEUu1NS42C76/3pxxEiJqM7j2hgjMGWFb3d6UujD/RFo+72AgOoVBoBTbGoZAy1BadDjM/ILH3&#10;40enI8uxkWbUJw53vUyTJJNOt8QfrB5wbbHudgenIE/cR9ct0s/gni/zF7ve+LfhV6nHh2n1CiLi&#10;FG/HcMVndKiYae8PZILoFXCRyNsMBJtpnrPeX4dFBrIq5X/86g8AAP//AwBQSwECLQAUAAYACAAA&#10;ACEAtoM4kv4AAADhAQAAEwAAAAAAAAAAAAAAAAAAAAAAW0NvbnRlbnRfVHlwZXNdLnhtbFBLAQIt&#10;ABQABgAIAAAAIQA4/SH/1gAAAJQBAAALAAAAAAAAAAAAAAAAAC8BAABfcmVscy8ucmVsc1BLAQIt&#10;ABQABgAIAAAAIQBFHSNkJAIAAEwEAAAOAAAAAAAAAAAAAAAAAC4CAABkcnMvZTJvRG9jLnhtbFBL&#10;AQItABQABgAIAAAAIQAwZdRm2QAAAAYBAAAPAAAAAAAAAAAAAAAAAH4EAABkcnMvZG93bnJldi54&#10;bWxQSwUGAAAAAAQABADzAAAAhAUAAAAA&#10;" filled="f" stroked="f">
                <v:fill o:detectmouseclick="t"/>
                <v:textbox style="mso-fit-shape-to-text:t">
                  <w:txbxContent>
                    <w:p w14:paraId="292F5FE9" w14:textId="265B5486" w:rsidR="006676CE" w:rsidRPr="006676CE" w:rsidRDefault="006676CE" w:rsidP="006676CE">
                      <w:pPr>
                        <w:spacing w:after="0"/>
                        <w:jc w:val="center"/>
                        <w:rPr>
                          <w:rFonts w:ascii="Arial Rounded MT Bold" w:hAnsi="Arial Rounded MT Bold"/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Saint-Henri-de-Taillon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3A66B4F" w14:textId="027C8360" w:rsidR="00F02DA7" w:rsidRDefault="00F02DA7" w:rsidP="00F02DA7">
      <w:pPr>
        <w:spacing w:after="0"/>
        <w:jc w:val="both"/>
        <w:rPr>
          <w:b/>
          <w:sz w:val="36"/>
          <w:szCs w:val="36"/>
          <w:highlight w:val="yellow"/>
        </w:rPr>
      </w:pPr>
    </w:p>
    <w:p w14:paraId="7CB5A747" w14:textId="245C4384" w:rsidR="00674DF2" w:rsidRDefault="005D1C23" w:rsidP="00F02DA7">
      <w:pPr>
        <w:spacing w:after="0"/>
        <w:jc w:val="both"/>
        <w:rPr>
          <w:b/>
          <w:sz w:val="36"/>
          <w:szCs w:val="36"/>
          <w:highlight w:val="yellow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0E1061EB" wp14:editId="05746642">
            <wp:simplePos x="0" y="0"/>
            <wp:positionH relativeFrom="margin">
              <wp:posOffset>3437890</wp:posOffset>
            </wp:positionH>
            <wp:positionV relativeFrom="margin">
              <wp:posOffset>1276985</wp:posOffset>
            </wp:positionV>
            <wp:extent cx="1952625" cy="721360"/>
            <wp:effectExtent l="0" t="0" r="9525" b="2540"/>
            <wp:wrapSquare wrapText="bothSides"/>
            <wp:docPr id="4" name="Image 4" descr="Résultat d’images pour logo voil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ésultat d’images pour logo voilà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72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45CE08" w14:textId="6ADD8D9C" w:rsidR="00F02DA7" w:rsidRPr="006676CE" w:rsidRDefault="00F02DA7" w:rsidP="00F02DA7">
      <w:pPr>
        <w:spacing w:after="0"/>
        <w:jc w:val="both"/>
        <w:rPr>
          <w:rFonts w:ascii="Arial Rounded MT Bold" w:hAnsi="Arial Rounded MT Bold"/>
          <w:b/>
          <w:sz w:val="36"/>
          <w:szCs w:val="36"/>
        </w:rPr>
      </w:pPr>
      <w:r w:rsidRPr="006676CE">
        <w:rPr>
          <w:rFonts w:ascii="Arial Rounded MT Bold" w:hAnsi="Arial Rounded MT Bold"/>
          <w:b/>
          <w:sz w:val="36"/>
          <w:szCs w:val="36"/>
        </w:rPr>
        <w:t xml:space="preserve">IL EST ENCORE TEMPS </w:t>
      </w:r>
      <w:r w:rsidR="0041322D" w:rsidRPr="006676CE">
        <w:rPr>
          <w:rFonts w:ascii="Arial Rounded MT Bold" w:hAnsi="Arial Rounded MT Bold"/>
          <w:b/>
          <w:sz w:val="36"/>
          <w:szCs w:val="36"/>
        </w:rPr>
        <w:t xml:space="preserve">!!! </w:t>
      </w:r>
    </w:p>
    <w:p w14:paraId="5A33AD25" w14:textId="5362BAF1" w:rsidR="00F02DA7" w:rsidRPr="006676CE" w:rsidRDefault="00F02DA7" w:rsidP="00F02DA7">
      <w:pPr>
        <w:spacing w:after="0"/>
        <w:jc w:val="both"/>
        <w:rPr>
          <w:rFonts w:ascii="Arial Rounded MT Bold" w:hAnsi="Arial Rounded MT Bold"/>
          <w:b/>
          <w:sz w:val="36"/>
          <w:szCs w:val="36"/>
        </w:rPr>
      </w:pPr>
    </w:p>
    <w:p w14:paraId="5D655C34" w14:textId="0A09A2A8" w:rsidR="00E51CFE" w:rsidRPr="006676CE" w:rsidRDefault="009F353D" w:rsidP="00F02DA7">
      <w:pPr>
        <w:spacing w:after="0"/>
        <w:jc w:val="both"/>
        <w:rPr>
          <w:rFonts w:ascii="Arial Rounded MT Bold" w:hAnsi="Arial Rounded MT Bold"/>
          <w:b/>
          <w:color w:val="C00000"/>
          <w:sz w:val="32"/>
          <w:szCs w:val="32"/>
          <w:u w:val="single"/>
        </w:rPr>
      </w:pPr>
      <w:r w:rsidRPr="006676CE">
        <w:rPr>
          <w:rFonts w:ascii="Arial Rounded MT Bold" w:hAnsi="Arial Rounded MT Bold"/>
          <w:b/>
          <w:color w:val="C00000"/>
          <w:sz w:val="32"/>
          <w:szCs w:val="32"/>
          <w:u w:val="single"/>
        </w:rPr>
        <w:t>INSCRIVEZ-VOUS AU COMPTE DE TAXES EN LIGNE</w:t>
      </w:r>
    </w:p>
    <w:p w14:paraId="148F0EB6" w14:textId="5F7184B7" w:rsidR="00E51CFE" w:rsidRPr="00F02DA7" w:rsidRDefault="00E51CFE" w:rsidP="00F02DA7">
      <w:pPr>
        <w:spacing w:after="0"/>
        <w:jc w:val="both"/>
      </w:pPr>
    </w:p>
    <w:p w14:paraId="4F340B19" w14:textId="03FB2A16" w:rsidR="00E51CFE" w:rsidRPr="00F02DA7" w:rsidRDefault="00E51CFE" w:rsidP="00F02DA7">
      <w:pPr>
        <w:spacing w:after="0"/>
        <w:jc w:val="both"/>
        <w:rPr>
          <w:sz w:val="24"/>
          <w:szCs w:val="24"/>
        </w:rPr>
      </w:pPr>
      <w:r w:rsidRPr="00F02DA7">
        <w:rPr>
          <w:sz w:val="24"/>
          <w:szCs w:val="24"/>
        </w:rPr>
        <w:t>Les inscriptions au compte de taxes en ligne sont</w:t>
      </w:r>
      <w:r w:rsidR="006676CE">
        <w:rPr>
          <w:sz w:val="24"/>
          <w:szCs w:val="24"/>
        </w:rPr>
        <w:t xml:space="preserve"> </w:t>
      </w:r>
      <w:r w:rsidRPr="00F02DA7">
        <w:rPr>
          <w:sz w:val="24"/>
          <w:szCs w:val="24"/>
        </w:rPr>
        <w:t>disponibles pour votre municipalité.</w:t>
      </w:r>
    </w:p>
    <w:p w14:paraId="1A9A93A7" w14:textId="6B78C23F" w:rsidR="00E51CFE" w:rsidRPr="00F02DA7" w:rsidRDefault="00E51CFE" w:rsidP="00F02DA7">
      <w:pPr>
        <w:spacing w:after="0"/>
        <w:jc w:val="both"/>
        <w:rPr>
          <w:sz w:val="24"/>
          <w:szCs w:val="24"/>
        </w:rPr>
      </w:pPr>
    </w:p>
    <w:p w14:paraId="371F31C7" w14:textId="0FA4123C" w:rsidR="00E51CFE" w:rsidRPr="00F02DA7" w:rsidRDefault="00E51CFE" w:rsidP="00F02DA7">
      <w:pPr>
        <w:spacing w:after="0"/>
        <w:jc w:val="both"/>
        <w:rPr>
          <w:sz w:val="24"/>
          <w:szCs w:val="24"/>
        </w:rPr>
      </w:pPr>
      <w:r w:rsidRPr="00F02DA7">
        <w:rPr>
          <w:sz w:val="24"/>
          <w:szCs w:val="24"/>
        </w:rPr>
        <w:t>Pour avoir accès à votre compte de taxes en ligne, il suffit de suivre les étapes suivantes :</w:t>
      </w:r>
    </w:p>
    <w:p w14:paraId="42C57D67" w14:textId="3F9EAA1A" w:rsidR="00E51CFE" w:rsidRPr="00F02DA7" w:rsidRDefault="00E51CFE" w:rsidP="00F02DA7">
      <w:pPr>
        <w:spacing w:after="0"/>
        <w:jc w:val="both"/>
        <w:rPr>
          <w:sz w:val="24"/>
          <w:szCs w:val="24"/>
        </w:rPr>
      </w:pPr>
    </w:p>
    <w:p w14:paraId="2D68B7A7" w14:textId="206BC541" w:rsidR="00E51CFE" w:rsidRPr="00F02DA7" w:rsidRDefault="00E51CFE" w:rsidP="00F02DA7">
      <w:pPr>
        <w:spacing w:after="0"/>
        <w:jc w:val="both"/>
        <w:rPr>
          <w:sz w:val="24"/>
          <w:szCs w:val="24"/>
        </w:rPr>
      </w:pPr>
      <w:r w:rsidRPr="00F02DA7">
        <w:rPr>
          <w:sz w:val="24"/>
          <w:szCs w:val="24"/>
        </w:rPr>
        <w:tab/>
        <w:t>1)</w:t>
      </w:r>
      <w:r w:rsidRPr="00F02DA7">
        <w:rPr>
          <w:sz w:val="24"/>
          <w:szCs w:val="24"/>
        </w:rPr>
        <w:tab/>
        <w:t xml:space="preserve">Rendez-vous au </w:t>
      </w:r>
      <w:hyperlink r:id="rId8" w:history="1">
        <w:r w:rsidR="0072285F" w:rsidRPr="00F02DA7">
          <w:rPr>
            <w:rStyle w:val="Lienhypertexte"/>
            <w:sz w:val="24"/>
            <w:szCs w:val="24"/>
            <w:lang w:val="fr-FR"/>
          </w:rPr>
          <w:t>https://saint-henri-de-t</w:t>
        </w:r>
        <w:r w:rsidR="0072285F" w:rsidRPr="00F02DA7">
          <w:rPr>
            <w:rStyle w:val="Lienhypertexte"/>
            <w:sz w:val="24"/>
            <w:szCs w:val="24"/>
            <w:lang w:val="fr-FR"/>
          </w:rPr>
          <w:t>a</w:t>
        </w:r>
        <w:r w:rsidR="0072285F" w:rsidRPr="00F02DA7">
          <w:rPr>
            <w:rStyle w:val="Lienhypertexte"/>
            <w:sz w:val="24"/>
            <w:szCs w:val="24"/>
            <w:lang w:val="fr-FR"/>
          </w:rPr>
          <w:t>illon.appvoila.com/fr/</w:t>
        </w:r>
      </w:hyperlink>
      <w:r w:rsidR="0072285F" w:rsidRPr="00F02DA7">
        <w:rPr>
          <w:sz w:val="24"/>
          <w:szCs w:val="24"/>
          <w:lang w:val="fr-FR"/>
        </w:rPr>
        <w:t>,</w:t>
      </w:r>
      <w:r w:rsidR="00C24D37">
        <w:rPr>
          <w:sz w:val="24"/>
          <w:szCs w:val="24"/>
          <w:lang w:val="fr-FR"/>
        </w:rPr>
        <w:t xml:space="preserve"> ou sur </w:t>
      </w:r>
    </w:p>
    <w:p w14:paraId="255A5657" w14:textId="724D561A" w:rsidR="00E51CFE" w:rsidRPr="00F02DA7" w:rsidRDefault="00E51CFE" w:rsidP="00F02DA7">
      <w:pPr>
        <w:spacing w:after="0"/>
        <w:jc w:val="both"/>
        <w:rPr>
          <w:sz w:val="24"/>
          <w:szCs w:val="24"/>
        </w:rPr>
      </w:pPr>
    </w:p>
    <w:p w14:paraId="15AF04D3" w14:textId="382C8F3D" w:rsidR="00E51CFE" w:rsidRPr="00F02DA7" w:rsidRDefault="00E51CFE" w:rsidP="00F02DA7">
      <w:pPr>
        <w:spacing w:after="0"/>
        <w:jc w:val="both"/>
        <w:rPr>
          <w:sz w:val="24"/>
          <w:szCs w:val="24"/>
        </w:rPr>
      </w:pPr>
      <w:r w:rsidRPr="00F02DA7">
        <w:rPr>
          <w:sz w:val="24"/>
          <w:szCs w:val="24"/>
        </w:rPr>
        <w:tab/>
        <w:t>2)</w:t>
      </w:r>
      <w:r w:rsidRPr="00F02DA7">
        <w:rPr>
          <w:sz w:val="24"/>
          <w:szCs w:val="24"/>
        </w:rPr>
        <w:tab/>
        <w:t>Créer votre compte utilisateur sur le portail Voilà</w:t>
      </w:r>
      <w:r w:rsidR="0041322D" w:rsidRPr="00F02DA7">
        <w:rPr>
          <w:sz w:val="24"/>
          <w:szCs w:val="24"/>
        </w:rPr>
        <w:t>!</w:t>
      </w:r>
      <w:r w:rsidRPr="00F02DA7">
        <w:rPr>
          <w:sz w:val="24"/>
          <w:szCs w:val="24"/>
        </w:rPr>
        <w:t xml:space="preserve"> Web</w:t>
      </w:r>
    </w:p>
    <w:p w14:paraId="7658D57C" w14:textId="7D1F2C1A" w:rsidR="00E51CFE" w:rsidRPr="00F02DA7" w:rsidRDefault="00E51CFE" w:rsidP="00F02DA7">
      <w:pPr>
        <w:spacing w:after="0"/>
        <w:jc w:val="both"/>
        <w:rPr>
          <w:sz w:val="24"/>
          <w:szCs w:val="24"/>
        </w:rPr>
      </w:pPr>
    </w:p>
    <w:p w14:paraId="4902F726" w14:textId="0D7C376D" w:rsidR="00E51CFE" w:rsidRPr="00F02DA7" w:rsidRDefault="00E51CFE" w:rsidP="00F02DA7">
      <w:pPr>
        <w:spacing w:after="0"/>
        <w:ind w:left="1416" w:hanging="716"/>
        <w:jc w:val="both"/>
        <w:rPr>
          <w:sz w:val="24"/>
          <w:szCs w:val="24"/>
        </w:rPr>
      </w:pPr>
      <w:r w:rsidRPr="00F02DA7">
        <w:rPr>
          <w:sz w:val="24"/>
          <w:szCs w:val="24"/>
        </w:rPr>
        <w:t>3)</w:t>
      </w:r>
      <w:r w:rsidRPr="00F02DA7">
        <w:rPr>
          <w:sz w:val="24"/>
          <w:szCs w:val="24"/>
        </w:rPr>
        <w:tab/>
        <w:t>Via l’onglet Services, ajoutez votre propriété à l’aide des informations qui se trouvent sur votre compte de taxes « papier » 2020 :</w:t>
      </w:r>
    </w:p>
    <w:p w14:paraId="11D04573" w14:textId="197EB8A5" w:rsidR="00E51CFE" w:rsidRPr="00F02DA7" w:rsidRDefault="00E51CFE" w:rsidP="00F02DA7">
      <w:pPr>
        <w:spacing w:after="0"/>
        <w:jc w:val="both"/>
        <w:rPr>
          <w:sz w:val="24"/>
          <w:szCs w:val="24"/>
        </w:rPr>
      </w:pPr>
    </w:p>
    <w:p w14:paraId="7E04FBAE" w14:textId="35FDE1AB" w:rsidR="00E51CFE" w:rsidRPr="00F02DA7" w:rsidRDefault="00E51CFE" w:rsidP="00F02DA7">
      <w:pPr>
        <w:pStyle w:val="Paragraphedeliste"/>
        <w:numPr>
          <w:ilvl w:val="0"/>
          <w:numId w:val="1"/>
        </w:numPr>
        <w:spacing w:after="0"/>
        <w:ind w:left="0" w:firstLine="427"/>
        <w:jc w:val="both"/>
        <w:rPr>
          <w:sz w:val="24"/>
          <w:szCs w:val="24"/>
        </w:rPr>
      </w:pPr>
      <w:r w:rsidRPr="00F02DA7">
        <w:rPr>
          <w:sz w:val="24"/>
          <w:szCs w:val="24"/>
        </w:rPr>
        <w:t>Numéro de matricule</w:t>
      </w:r>
    </w:p>
    <w:p w14:paraId="2038372D" w14:textId="410C622C" w:rsidR="00E51CFE" w:rsidRPr="00F02DA7" w:rsidRDefault="00E51CFE" w:rsidP="00F02DA7">
      <w:pPr>
        <w:pStyle w:val="Paragraphedeliste"/>
        <w:numPr>
          <w:ilvl w:val="0"/>
          <w:numId w:val="1"/>
        </w:numPr>
        <w:spacing w:after="0"/>
        <w:ind w:left="0" w:firstLine="427"/>
        <w:jc w:val="both"/>
        <w:rPr>
          <w:sz w:val="24"/>
          <w:szCs w:val="24"/>
        </w:rPr>
      </w:pPr>
      <w:r w:rsidRPr="00F02DA7">
        <w:rPr>
          <w:sz w:val="24"/>
          <w:szCs w:val="24"/>
        </w:rPr>
        <w:t>Numéro de compte</w:t>
      </w:r>
    </w:p>
    <w:p w14:paraId="27A981A8" w14:textId="1C018822" w:rsidR="00E51CFE" w:rsidRPr="00F02DA7" w:rsidRDefault="00E51CFE" w:rsidP="00F02DA7">
      <w:pPr>
        <w:pStyle w:val="Paragraphedeliste"/>
        <w:numPr>
          <w:ilvl w:val="0"/>
          <w:numId w:val="1"/>
        </w:numPr>
        <w:spacing w:after="0"/>
        <w:ind w:left="0" w:firstLine="427"/>
        <w:jc w:val="both"/>
        <w:rPr>
          <w:sz w:val="24"/>
          <w:szCs w:val="24"/>
        </w:rPr>
      </w:pPr>
      <w:r w:rsidRPr="00F02DA7">
        <w:rPr>
          <w:sz w:val="24"/>
          <w:szCs w:val="24"/>
        </w:rPr>
        <w:t>Montant du premier versement</w:t>
      </w:r>
    </w:p>
    <w:p w14:paraId="2CDFC860" w14:textId="6BB16F39" w:rsidR="00E51CFE" w:rsidRPr="00F02DA7" w:rsidRDefault="00E51CFE" w:rsidP="00F02DA7">
      <w:pPr>
        <w:pStyle w:val="Paragraphedeliste"/>
        <w:spacing w:after="0"/>
        <w:ind w:left="0"/>
        <w:jc w:val="both"/>
        <w:rPr>
          <w:sz w:val="24"/>
          <w:szCs w:val="24"/>
        </w:rPr>
      </w:pPr>
    </w:p>
    <w:p w14:paraId="2016C326" w14:textId="18394F85" w:rsidR="00E51CFE" w:rsidRPr="00F02DA7" w:rsidRDefault="00E51CFE" w:rsidP="00F02DA7">
      <w:pPr>
        <w:pStyle w:val="Paragraphedeliste"/>
        <w:spacing w:after="0"/>
        <w:ind w:left="0"/>
        <w:jc w:val="both"/>
        <w:rPr>
          <w:sz w:val="24"/>
          <w:szCs w:val="24"/>
        </w:rPr>
      </w:pPr>
      <w:r w:rsidRPr="00F02DA7">
        <w:rPr>
          <w:sz w:val="24"/>
          <w:szCs w:val="24"/>
        </w:rPr>
        <w:t>Vous pourrez dorénavant consulter votre compte de taxes 2020 en ligne en tout temps.</w:t>
      </w:r>
    </w:p>
    <w:p w14:paraId="24494C18" w14:textId="542F6952" w:rsidR="00E51CFE" w:rsidRPr="00F02DA7" w:rsidRDefault="00E51CFE" w:rsidP="00F02DA7">
      <w:pPr>
        <w:pStyle w:val="Paragraphedeliste"/>
        <w:spacing w:after="0"/>
        <w:ind w:left="0"/>
        <w:jc w:val="both"/>
        <w:rPr>
          <w:sz w:val="24"/>
          <w:szCs w:val="24"/>
        </w:rPr>
      </w:pPr>
    </w:p>
    <w:p w14:paraId="2E4BB09A" w14:textId="2F4C366B" w:rsidR="005D1C23" w:rsidRDefault="00E51CFE" w:rsidP="00F02DA7">
      <w:pPr>
        <w:pStyle w:val="Paragraphedeliste"/>
        <w:spacing w:after="0"/>
        <w:ind w:left="0"/>
        <w:jc w:val="both"/>
        <w:rPr>
          <w:sz w:val="24"/>
          <w:szCs w:val="24"/>
        </w:rPr>
      </w:pPr>
      <w:r w:rsidRPr="00F02DA7">
        <w:rPr>
          <w:b/>
          <w:sz w:val="24"/>
          <w:szCs w:val="24"/>
        </w:rPr>
        <w:t>Sélectionnez l’option de recevoir le prochain compte de taxe électroniquement</w:t>
      </w:r>
      <w:r w:rsidR="006676CE">
        <w:rPr>
          <w:b/>
          <w:sz w:val="24"/>
          <w:szCs w:val="24"/>
        </w:rPr>
        <w:t xml:space="preserve">, </w:t>
      </w:r>
      <w:r w:rsidRPr="00674DF2">
        <w:rPr>
          <w:bCs/>
          <w:sz w:val="24"/>
          <w:szCs w:val="24"/>
        </w:rPr>
        <w:t>v</w:t>
      </w:r>
      <w:r w:rsidRPr="00F02DA7">
        <w:rPr>
          <w:sz w:val="24"/>
          <w:szCs w:val="24"/>
        </w:rPr>
        <w:t>ous ne recevrez plus de comptes de taxes «</w:t>
      </w:r>
      <w:r w:rsidR="005D1C23">
        <w:rPr>
          <w:sz w:val="24"/>
          <w:szCs w:val="24"/>
        </w:rPr>
        <w:t> </w:t>
      </w:r>
      <w:r w:rsidRPr="00F02DA7">
        <w:rPr>
          <w:sz w:val="24"/>
          <w:szCs w:val="24"/>
        </w:rPr>
        <w:t>papier</w:t>
      </w:r>
      <w:r w:rsidR="005D1C23">
        <w:rPr>
          <w:sz w:val="24"/>
          <w:szCs w:val="24"/>
        </w:rPr>
        <w:t> </w:t>
      </w:r>
      <w:r w:rsidRPr="00F02DA7">
        <w:rPr>
          <w:sz w:val="24"/>
          <w:szCs w:val="24"/>
        </w:rPr>
        <w:t xml:space="preserve">», un </w:t>
      </w:r>
      <w:r w:rsidR="00F02DA7" w:rsidRPr="00F02DA7">
        <w:rPr>
          <w:sz w:val="24"/>
          <w:szCs w:val="24"/>
        </w:rPr>
        <w:t>courriel vous</w:t>
      </w:r>
      <w:r w:rsidRPr="00F02DA7">
        <w:rPr>
          <w:sz w:val="24"/>
          <w:szCs w:val="24"/>
        </w:rPr>
        <w:t xml:space="preserve"> sera envoyé pour vous aviser de la disponibilité de votre compte d</w:t>
      </w:r>
      <w:r w:rsidR="00370669" w:rsidRPr="00F02DA7">
        <w:rPr>
          <w:sz w:val="24"/>
          <w:szCs w:val="24"/>
        </w:rPr>
        <w:t>e</w:t>
      </w:r>
      <w:r w:rsidRPr="00F02DA7">
        <w:rPr>
          <w:sz w:val="24"/>
          <w:szCs w:val="24"/>
        </w:rPr>
        <w:t xml:space="preserve"> taxes sur le portail Voilà! Web.</w:t>
      </w:r>
      <w:r w:rsidR="005D1C23">
        <w:rPr>
          <w:sz w:val="24"/>
          <w:szCs w:val="24"/>
        </w:rPr>
        <w:t xml:space="preserve"> Et vous recevrez à chaque date d’échéance un avertissement sur votre courriel.</w:t>
      </w:r>
    </w:p>
    <w:p w14:paraId="64B1A8AF" w14:textId="77777777" w:rsidR="005D1C23" w:rsidRDefault="005D1C23" w:rsidP="00F02DA7">
      <w:pPr>
        <w:pStyle w:val="Paragraphedeliste"/>
        <w:spacing w:after="0"/>
        <w:ind w:left="0"/>
        <w:jc w:val="both"/>
        <w:rPr>
          <w:sz w:val="24"/>
          <w:szCs w:val="24"/>
        </w:rPr>
      </w:pPr>
    </w:p>
    <w:p w14:paraId="2AF8EC8B" w14:textId="0D0A2A7F" w:rsidR="00E51CFE" w:rsidRPr="00F02DA7" w:rsidRDefault="005D1C23" w:rsidP="00F02DA7">
      <w:pPr>
        <w:pStyle w:val="Paragraphedeliste"/>
        <w:spacing w:after="0"/>
        <w:ind w:left="0"/>
        <w:jc w:val="both"/>
        <w:rPr>
          <w:sz w:val="24"/>
          <w:szCs w:val="24"/>
        </w:rPr>
      </w:pPr>
      <w:r w:rsidRPr="005D1C23">
        <w:rPr>
          <w:b/>
          <w:bCs/>
          <w:sz w:val="24"/>
          <w:szCs w:val="24"/>
        </w:rPr>
        <w:t>N.B.</w:t>
      </w:r>
      <w:r>
        <w:rPr>
          <w:sz w:val="24"/>
          <w:szCs w:val="24"/>
        </w:rPr>
        <w:t xml:space="preserve"> Au besoin</w:t>
      </w:r>
      <w:r w:rsidR="00C24D37">
        <w:rPr>
          <w:sz w:val="24"/>
          <w:szCs w:val="24"/>
        </w:rPr>
        <w:t>, il sera toujours possible de faire l’impression de vo</w:t>
      </w:r>
      <w:r>
        <w:rPr>
          <w:sz w:val="24"/>
          <w:szCs w:val="24"/>
        </w:rPr>
        <w:t>tre compte.</w:t>
      </w:r>
    </w:p>
    <w:p w14:paraId="2A975056" w14:textId="6B2A9E12" w:rsidR="00370669" w:rsidRPr="00F02DA7" w:rsidRDefault="00370669" w:rsidP="00F02DA7">
      <w:pPr>
        <w:spacing w:after="0"/>
        <w:rPr>
          <w:sz w:val="24"/>
          <w:szCs w:val="24"/>
        </w:rPr>
      </w:pPr>
    </w:p>
    <w:p w14:paraId="1AF10057" w14:textId="5CFF0256" w:rsidR="0041322D" w:rsidRPr="00F02DA7" w:rsidRDefault="00C24D37" w:rsidP="00F02DA7">
      <w:pPr>
        <w:spacing w:after="0"/>
        <w:rPr>
          <w:b/>
        </w:rPr>
      </w:pPr>
      <w:r w:rsidRPr="009F353D">
        <w:rPr>
          <w:b/>
          <w:noProof/>
          <w:highlight w:val="yellow"/>
          <w:lang w:eastAsia="fr-CA"/>
        </w:rPr>
        <w:drawing>
          <wp:anchor distT="0" distB="0" distL="114300" distR="114300" simplePos="0" relativeHeight="251658240" behindDoc="0" locked="0" layoutInCell="1" allowOverlap="1" wp14:anchorId="5A109AEB" wp14:editId="0D8D1B27">
            <wp:simplePos x="0" y="0"/>
            <wp:positionH relativeFrom="margin">
              <wp:posOffset>2047875</wp:posOffset>
            </wp:positionH>
            <wp:positionV relativeFrom="paragraph">
              <wp:posOffset>19050</wp:posOffset>
            </wp:positionV>
            <wp:extent cx="971550" cy="1035544"/>
            <wp:effectExtent l="0" t="0" r="0" b="0"/>
            <wp:wrapNone/>
            <wp:docPr id="1" name="Image 0" descr="St-Henri (logo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-Henri (logo).jpg"/>
                    <pic:cNvPicPr/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10355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1322D" w:rsidRPr="00F02DA7" w:rsidSect="00F02DA7">
      <w:pgSz w:w="12240" w:h="15840" w:code="1"/>
      <w:pgMar w:top="284" w:right="1800" w:bottom="42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431324"/>
    <w:multiLevelType w:val="hybridMultilevel"/>
    <w:tmpl w:val="2D40624E"/>
    <w:lvl w:ilvl="0" w:tplc="19C6145A">
      <w:numFmt w:val="bullet"/>
      <w:lvlText w:val="-"/>
      <w:lvlJc w:val="left"/>
      <w:pPr>
        <w:ind w:left="3194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391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463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535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607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79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751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823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954" w:hanging="360"/>
      </w:pPr>
      <w:rPr>
        <w:rFonts w:ascii="Wingdings" w:hAnsi="Wingdings" w:hint="default"/>
      </w:rPr>
    </w:lvl>
  </w:abstractNum>
  <w:abstractNum w:abstractNumId="1" w15:restartNumberingAfterBreak="0">
    <w:nsid w:val="224B466C"/>
    <w:multiLevelType w:val="hybridMultilevel"/>
    <w:tmpl w:val="AB485FA2"/>
    <w:lvl w:ilvl="0" w:tplc="0C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A5C2925"/>
    <w:multiLevelType w:val="hybridMultilevel"/>
    <w:tmpl w:val="66B25316"/>
    <w:lvl w:ilvl="0" w:tplc="0C0C0009">
      <w:start w:val="1"/>
      <w:numFmt w:val="bullet"/>
      <w:lvlText w:val=""/>
      <w:lvlJc w:val="left"/>
      <w:pPr>
        <w:ind w:left="2843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356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428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500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72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44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716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88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60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5E5"/>
    <w:rsid w:val="000575E5"/>
    <w:rsid w:val="00082F3A"/>
    <w:rsid w:val="000F528A"/>
    <w:rsid w:val="001A374A"/>
    <w:rsid w:val="00205E51"/>
    <w:rsid w:val="00216A56"/>
    <w:rsid w:val="002A0CFF"/>
    <w:rsid w:val="002B3B5D"/>
    <w:rsid w:val="002D2AA5"/>
    <w:rsid w:val="003306CF"/>
    <w:rsid w:val="00370669"/>
    <w:rsid w:val="003A20DB"/>
    <w:rsid w:val="0041322D"/>
    <w:rsid w:val="0050615B"/>
    <w:rsid w:val="00586759"/>
    <w:rsid w:val="005D1C23"/>
    <w:rsid w:val="00630C77"/>
    <w:rsid w:val="006676CE"/>
    <w:rsid w:val="00674DF2"/>
    <w:rsid w:val="006D4308"/>
    <w:rsid w:val="00703345"/>
    <w:rsid w:val="0072285F"/>
    <w:rsid w:val="008D7A4E"/>
    <w:rsid w:val="00907204"/>
    <w:rsid w:val="00962A7C"/>
    <w:rsid w:val="009F353D"/>
    <w:rsid w:val="00AA65E4"/>
    <w:rsid w:val="00B43F55"/>
    <w:rsid w:val="00C04105"/>
    <w:rsid w:val="00C16D44"/>
    <w:rsid w:val="00C24D37"/>
    <w:rsid w:val="00DA3A3C"/>
    <w:rsid w:val="00DF0563"/>
    <w:rsid w:val="00E17DF1"/>
    <w:rsid w:val="00E51CFE"/>
    <w:rsid w:val="00E67043"/>
    <w:rsid w:val="00F02DA7"/>
    <w:rsid w:val="00F83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C0577A8"/>
  <w15:docId w15:val="{B7574209-C2F7-4CC5-B295-DB108B5D5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615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51CFE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E51CF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13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1322D"/>
    <w:rPr>
      <w:rFonts w:ascii="Tahoma" w:hAnsi="Tahoma" w:cs="Tahoma"/>
      <w:sz w:val="16"/>
      <w:szCs w:val="16"/>
    </w:rPr>
  </w:style>
  <w:style w:type="character" w:styleId="Lienhypertextesuivivisit">
    <w:name w:val="FollowedHyperlink"/>
    <w:basedOn w:val="Policepardfaut"/>
    <w:uiPriority w:val="99"/>
    <w:semiHidden/>
    <w:unhideWhenUsed/>
    <w:rsid w:val="001A37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int-henri-de-taillon.appvoila.com/fr/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1D4667-0E22-4DDA-89E8-AE9CE2DB5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180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chantale</dc:creator>
  <cp:lastModifiedBy>chantale</cp:lastModifiedBy>
  <cp:revision>5</cp:revision>
  <cp:lastPrinted>2020-01-27T18:55:00Z</cp:lastPrinted>
  <dcterms:created xsi:type="dcterms:W3CDTF">2020-11-03T16:45:00Z</dcterms:created>
  <dcterms:modified xsi:type="dcterms:W3CDTF">2020-11-03T18:04:00Z</dcterms:modified>
</cp:coreProperties>
</file>